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C2" w:rsidRPr="00B477FF" w:rsidRDefault="00941FC2" w:rsidP="00941FC2">
      <w:pPr>
        <w:pStyle w:val="1"/>
        <w:jc w:val="center"/>
        <w:rPr>
          <w:b/>
          <w:bCs/>
          <w:i w:val="0"/>
          <w:iCs/>
          <w:sz w:val="24"/>
          <w:szCs w:val="24"/>
        </w:rPr>
      </w:pPr>
      <w:r w:rsidRPr="00B477FF">
        <w:rPr>
          <w:b/>
          <w:bCs/>
          <w:i w:val="0"/>
          <w:iCs/>
          <w:sz w:val="24"/>
          <w:szCs w:val="24"/>
        </w:rPr>
        <w:t xml:space="preserve">Правила пребывания в туристической деревне «Заречное». </w:t>
      </w:r>
    </w:p>
    <w:p w:rsidR="00941FC2" w:rsidRPr="00B477FF" w:rsidRDefault="00941FC2" w:rsidP="00941FC2">
      <w:pPr>
        <w:pStyle w:val="1"/>
        <w:jc w:val="center"/>
        <w:rPr>
          <w:b/>
        </w:rPr>
      </w:pPr>
      <w:r w:rsidRPr="00B477FF">
        <w:rPr>
          <w:b/>
        </w:rPr>
        <w:t>ДОРОГИЕ ГОСТИ!</w:t>
      </w:r>
    </w:p>
    <w:p w:rsidR="00941FC2" w:rsidRPr="00B477FF" w:rsidRDefault="00941FC2" w:rsidP="00941FC2">
      <w:pPr>
        <w:pStyle w:val="a3"/>
        <w:ind w:firstLine="567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Туристическая деревня «Заречное» приветствует Вас и благодарит за то, что вы выбрали нашу туристическую деревню. Мы сделаем все возможное, чтобы Вы остались довольны гостеприимством персонала, уровнем обслуживания и обеспечением безопасных условий Вашего проживания. </w:t>
      </w:r>
    </w:p>
    <w:p w:rsidR="00941FC2" w:rsidRPr="00B477FF" w:rsidRDefault="00941FC2" w:rsidP="00941FC2">
      <w:pPr>
        <w:pStyle w:val="a3"/>
        <w:ind w:firstLine="567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 Для обеспечения комфорта проживания на территории туристической деревни «Заречное» просим Вас соблюдать следующие правила: 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Просим соблюдать тишину после 23</w:t>
      </w:r>
      <w:r w:rsidRPr="00B477FF">
        <w:rPr>
          <w:i/>
          <w:sz w:val="18"/>
          <w:szCs w:val="18"/>
        </w:rPr>
        <w:t>.00: не проводить шумных и увеселительных мероприятий, приглушать звук Ваших телевизоров, магнитофонов и радиоприемников, чтобы не создавать неудобств другим проживающим.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477FF">
        <w:rPr>
          <w:i/>
          <w:sz w:val="18"/>
          <w:szCs w:val="18"/>
        </w:rPr>
        <w:t xml:space="preserve">В целях личной безопасности рекомендуем регистрировать у администратора Ваших посетителей.   Вход на территорию туристической деревни «Заречное» Вашего гостя на день оплачивается у администратора. Если гость остается на ночь, убедительно просим произвести соответствующее оформление у администратора </w:t>
      </w:r>
      <w:proofErr w:type="gramStart"/>
      <w:r w:rsidRPr="00B477FF">
        <w:rPr>
          <w:i/>
          <w:sz w:val="18"/>
          <w:szCs w:val="18"/>
        </w:rPr>
        <w:t>и  оплатить</w:t>
      </w:r>
      <w:proofErr w:type="gramEnd"/>
      <w:r w:rsidRPr="00B477FF">
        <w:rPr>
          <w:i/>
          <w:sz w:val="18"/>
          <w:szCs w:val="18"/>
        </w:rPr>
        <w:t xml:space="preserve"> за сутки проживания Вашего гостя. 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477FF">
        <w:rPr>
          <w:i/>
          <w:sz w:val="18"/>
          <w:szCs w:val="18"/>
        </w:rPr>
        <w:t>Передвижение по территории туристической деревни «Заречное» на автомобиле запрещено.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477FF">
        <w:rPr>
          <w:i/>
          <w:sz w:val="18"/>
          <w:szCs w:val="18"/>
        </w:rPr>
        <w:t xml:space="preserve">Вход с домашними животными на территорию туристической деревни «Заречное» запрещен. В случае не соблюдения этого правила Администрация </w:t>
      </w:r>
      <w:proofErr w:type="gramStart"/>
      <w:r w:rsidRPr="00B477FF">
        <w:rPr>
          <w:i/>
          <w:sz w:val="18"/>
          <w:szCs w:val="18"/>
        </w:rPr>
        <w:t>туристической  деревни</w:t>
      </w:r>
      <w:proofErr w:type="gramEnd"/>
      <w:r w:rsidRPr="00B477FF">
        <w:rPr>
          <w:i/>
          <w:sz w:val="18"/>
          <w:szCs w:val="18"/>
        </w:rPr>
        <w:t xml:space="preserve"> «Заречное» имеет право отказать в оказании </w:t>
      </w:r>
      <w:r>
        <w:rPr>
          <w:i/>
          <w:sz w:val="18"/>
          <w:szCs w:val="18"/>
        </w:rPr>
        <w:t xml:space="preserve"> услуг, или оштрафовать на 2000рублей.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477FF">
        <w:rPr>
          <w:i/>
          <w:sz w:val="18"/>
          <w:szCs w:val="18"/>
        </w:rPr>
        <w:t>Для обеспечения сохранности ценных вещей и наличных денег воспользуйтесь сейфом (ключи от сейфа находятся у администратора), не забывайте закрывать входные двери дома (коттеджа), независимо от того, находитесь Вы в нем или покинули его.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  В целях сохранности Вашего имущества не рекомендуем передавать Ваш ключ от дома (</w:t>
      </w:r>
      <w:proofErr w:type="gramStart"/>
      <w:r w:rsidRPr="00B477FF">
        <w:rPr>
          <w:i/>
          <w:sz w:val="18"/>
          <w:szCs w:val="18"/>
        </w:rPr>
        <w:t>коттеджа)  другим</w:t>
      </w:r>
      <w:proofErr w:type="gramEnd"/>
      <w:r w:rsidRPr="00B477FF">
        <w:rPr>
          <w:i/>
          <w:sz w:val="18"/>
          <w:szCs w:val="18"/>
        </w:rPr>
        <w:t xml:space="preserve"> лицам для его дальнейшего использования. В случае утери ключа необходимо срочно сообщить об этом администратору. При выезде из дома (коттеджа) </w:t>
      </w:r>
      <w:proofErr w:type="gramStart"/>
      <w:r w:rsidRPr="00B477FF">
        <w:rPr>
          <w:i/>
          <w:sz w:val="18"/>
          <w:szCs w:val="18"/>
        </w:rPr>
        <w:t>обязательно  верните</w:t>
      </w:r>
      <w:proofErr w:type="gramEnd"/>
      <w:r w:rsidRPr="00B477FF">
        <w:rPr>
          <w:i/>
          <w:sz w:val="18"/>
          <w:szCs w:val="18"/>
        </w:rPr>
        <w:t xml:space="preserve">  ключ  администратору.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477FF">
        <w:rPr>
          <w:i/>
          <w:sz w:val="18"/>
          <w:szCs w:val="18"/>
        </w:rPr>
        <w:t xml:space="preserve">Изменение интерьера в доме (коттедже) без разрешения на это администратора недопустимо. В случае причинения туристической деревне «Заречное» материального ущерба лицо, причинившее материальный </w:t>
      </w:r>
      <w:proofErr w:type="gramStart"/>
      <w:r w:rsidRPr="00B477FF">
        <w:rPr>
          <w:i/>
          <w:sz w:val="18"/>
          <w:szCs w:val="18"/>
        </w:rPr>
        <w:t>ущерб,  обязано</w:t>
      </w:r>
      <w:proofErr w:type="gramEnd"/>
      <w:r w:rsidRPr="00B477FF">
        <w:rPr>
          <w:i/>
          <w:sz w:val="18"/>
          <w:szCs w:val="18"/>
        </w:rPr>
        <w:t xml:space="preserve"> его  возместить.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477FF">
        <w:rPr>
          <w:i/>
          <w:sz w:val="18"/>
          <w:szCs w:val="18"/>
        </w:rPr>
        <w:t>В доме (коттедже) категорически запрещено курить</w:t>
      </w:r>
      <w:r>
        <w:rPr>
          <w:i/>
          <w:sz w:val="18"/>
          <w:szCs w:val="18"/>
        </w:rPr>
        <w:t xml:space="preserve"> (в том числе кальян и электронные сигареты)</w:t>
      </w:r>
      <w:r w:rsidRPr="00B477FF">
        <w:rPr>
          <w:i/>
          <w:sz w:val="18"/>
          <w:szCs w:val="18"/>
        </w:rPr>
        <w:t xml:space="preserve">. За нарушение указанного правила </w:t>
      </w:r>
      <w:proofErr w:type="gramStart"/>
      <w:r w:rsidRPr="00B477FF">
        <w:rPr>
          <w:i/>
          <w:sz w:val="18"/>
          <w:szCs w:val="18"/>
        </w:rPr>
        <w:t>Администрация  туристической</w:t>
      </w:r>
      <w:proofErr w:type="gramEnd"/>
      <w:r w:rsidRPr="00B477FF">
        <w:rPr>
          <w:i/>
          <w:sz w:val="18"/>
          <w:szCs w:val="18"/>
        </w:rPr>
        <w:t xml:space="preserve">  деревни «Заречное» вправе взыскать с нарушителя штраф в размере 10 000 (Десять тысяч) руб.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B477FF">
        <w:rPr>
          <w:i/>
          <w:sz w:val="18"/>
          <w:szCs w:val="18"/>
        </w:rPr>
        <w:t>Приготовление пищи и разогрев продуктов питания в доме (коттедже)</w:t>
      </w:r>
      <w:r>
        <w:rPr>
          <w:i/>
          <w:sz w:val="18"/>
          <w:szCs w:val="18"/>
        </w:rPr>
        <w:t xml:space="preserve"> возможен только в СВЧ-печи, или на </w:t>
      </w:r>
      <w:proofErr w:type="spellStart"/>
      <w:r>
        <w:rPr>
          <w:i/>
          <w:sz w:val="18"/>
          <w:szCs w:val="18"/>
        </w:rPr>
        <w:t>монгальной</w:t>
      </w:r>
      <w:proofErr w:type="spellEnd"/>
      <w:r>
        <w:rPr>
          <w:i/>
          <w:sz w:val="18"/>
          <w:szCs w:val="18"/>
        </w:rPr>
        <w:t xml:space="preserve"> площадке.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 Не подвергайте себя и окружающих опасности, избегайте пользоваться источниками открытого огня. При обнаружении пожара немедленно сообщайте администратору.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>На территории туристической деревни «Заречное» запрещено взрывать петарды и запускать фейерверки использовать свечи, бенгальские огни.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Питание отдыхающих происходит в ресторане: </w:t>
      </w:r>
      <w:r w:rsidRPr="00B477FF">
        <w:rPr>
          <w:b/>
          <w:i/>
          <w:sz w:val="18"/>
          <w:szCs w:val="18"/>
        </w:rPr>
        <w:t>завтрак с 10.00 до 11.00, обед 15.00 до 16.00, ужин с 20.00 до 21.00</w:t>
      </w:r>
      <w:r w:rsidRPr="00B477FF">
        <w:rPr>
          <w:i/>
          <w:sz w:val="18"/>
          <w:szCs w:val="18"/>
        </w:rPr>
        <w:t>. Дополнительно возможно заказать блюда (минимум за 2 часа до их подачи). Для детей Вы можете сделать заказ по детскому меню. Доставка блюд в дом (коттедж) оплачивается дополнительно.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b/>
          <w:i/>
          <w:sz w:val="18"/>
          <w:szCs w:val="18"/>
        </w:rPr>
        <w:t>Ресторан и бар работает с 10.00 до 22.00.</w:t>
      </w:r>
      <w:r w:rsidRPr="00B477FF">
        <w:rPr>
          <w:i/>
          <w:sz w:val="18"/>
          <w:szCs w:val="18"/>
        </w:rPr>
        <w:t xml:space="preserve"> Вход в ресторан со своими спиртными напитками запрещен.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Спортивный инвентарь для игры в мини-футбол, волейбол, баскетбол, большой теннис выдает администратор бесплатно. В случае порчи спортивного инвентаря гость обязан возместить </w:t>
      </w:r>
      <w:proofErr w:type="gramStart"/>
      <w:r w:rsidRPr="00B477FF">
        <w:rPr>
          <w:i/>
          <w:sz w:val="18"/>
          <w:szCs w:val="18"/>
        </w:rPr>
        <w:t>ущерб  в</w:t>
      </w:r>
      <w:proofErr w:type="gramEnd"/>
      <w:r w:rsidRPr="00B477FF">
        <w:rPr>
          <w:i/>
          <w:sz w:val="18"/>
          <w:szCs w:val="18"/>
        </w:rPr>
        <w:t xml:space="preserve"> денежном эквиваленте. </w:t>
      </w:r>
    </w:p>
    <w:p w:rsidR="00941FC2" w:rsidRPr="00AA4A3B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В случае порчи </w:t>
      </w:r>
      <w:proofErr w:type="gramStart"/>
      <w:r w:rsidRPr="00B477FF">
        <w:rPr>
          <w:i/>
          <w:sz w:val="18"/>
          <w:szCs w:val="18"/>
        </w:rPr>
        <w:t>имущества</w:t>
      </w:r>
      <w:proofErr w:type="gramEnd"/>
      <w:r w:rsidRPr="00B477FF">
        <w:rPr>
          <w:i/>
          <w:sz w:val="18"/>
          <w:szCs w:val="18"/>
        </w:rPr>
        <w:t xml:space="preserve"> принадлежащего Т.Д. «Заречное», гость обязан возместить ущерб в денежном эквиваленте в соответствии с прейскурантом. 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Убедительная просьба соблюдать технику безопасности при приготовлении шашлыка. В случае, какой- либо травмы обращайтесь за оказанием первой медицинской помощи к администратору, в службу </w:t>
      </w:r>
      <w:proofErr w:type="gramStart"/>
      <w:r w:rsidRPr="00B477FF">
        <w:rPr>
          <w:i/>
          <w:sz w:val="18"/>
          <w:szCs w:val="18"/>
        </w:rPr>
        <w:t>безопасности,  тел</w:t>
      </w:r>
      <w:proofErr w:type="gramEnd"/>
      <w:r w:rsidRPr="00B477FF">
        <w:rPr>
          <w:i/>
          <w:sz w:val="18"/>
          <w:szCs w:val="18"/>
        </w:rPr>
        <w:t xml:space="preserve">: </w:t>
      </w:r>
      <w:r>
        <w:rPr>
          <w:b/>
          <w:i/>
          <w:sz w:val="20"/>
        </w:rPr>
        <w:t>295-8</w:t>
      </w:r>
      <w:r w:rsidRPr="00B477FF">
        <w:rPr>
          <w:b/>
          <w:i/>
          <w:sz w:val="20"/>
        </w:rPr>
        <w:t>8-11</w:t>
      </w:r>
      <w:r w:rsidRPr="00B477FF">
        <w:rPr>
          <w:i/>
          <w:sz w:val="18"/>
          <w:szCs w:val="18"/>
        </w:rPr>
        <w:t xml:space="preserve">, </w:t>
      </w:r>
      <w:r>
        <w:rPr>
          <w:b/>
          <w:i/>
          <w:sz w:val="20"/>
        </w:rPr>
        <w:t>295-8</w:t>
      </w:r>
      <w:r w:rsidRPr="00B477FF">
        <w:rPr>
          <w:b/>
          <w:i/>
          <w:sz w:val="20"/>
        </w:rPr>
        <w:t>8-09</w:t>
      </w:r>
      <w:r w:rsidRPr="00B477FF">
        <w:rPr>
          <w:i/>
          <w:sz w:val="18"/>
          <w:szCs w:val="18"/>
        </w:rPr>
        <w:t>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Катание на веселенных лодках, катере возможно только после инструктажа и выдачи спасательного жилета под роспись в журнале учета. Катание на снегоходе, вездеходе – амфибия, </w:t>
      </w:r>
      <w:proofErr w:type="spellStart"/>
      <w:r w:rsidRPr="00B477FF">
        <w:rPr>
          <w:i/>
          <w:sz w:val="18"/>
          <w:szCs w:val="18"/>
        </w:rPr>
        <w:t>квадрацикле</w:t>
      </w:r>
      <w:proofErr w:type="spellEnd"/>
      <w:r w:rsidRPr="00B477FF">
        <w:rPr>
          <w:i/>
          <w:sz w:val="18"/>
          <w:szCs w:val="18"/>
        </w:rPr>
        <w:t>, катере возможно только с нашим инструктором. Услуги предоставляются за дополнительную плату.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>Для развлечения Ваших детишек предусмотрен детский городок и игровой шатер. Убедительная просьба не оставляйте без присмотра своих детей. Администрация и служба безопасности не несет ответственности за Ваших детей.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По всем вопросам организации Вашего отдыха (заказ бани, получение спортивного инвентаря, выдача лодок, катание на снегоходах, посещение бильярдной) обращайтесь к </w:t>
      </w:r>
      <w:proofErr w:type="gramStart"/>
      <w:r w:rsidRPr="00B477FF">
        <w:rPr>
          <w:i/>
          <w:sz w:val="18"/>
          <w:szCs w:val="18"/>
        </w:rPr>
        <w:t>администратору ,</w:t>
      </w:r>
      <w:proofErr w:type="gramEnd"/>
      <w:r w:rsidRPr="00B477FF">
        <w:rPr>
          <w:i/>
          <w:sz w:val="18"/>
          <w:szCs w:val="18"/>
        </w:rPr>
        <w:t xml:space="preserve"> тел: </w:t>
      </w:r>
      <w:r>
        <w:rPr>
          <w:b/>
          <w:i/>
          <w:sz w:val="20"/>
        </w:rPr>
        <w:t>295-8</w:t>
      </w:r>
      <w:r w:rsidRPr="00B477FF">
        <w:rPr>
          <w:b/>
          <w:i/>
          <w:sz w:val="20"/>
        </w:rPr>
        <w:t>8-11</w:t>
      </w:r>
      <w:r w:rsidRPr="00B477FF">
        <w:rPr>
          <w:i/>
          <w:sz w:val="18"/>
          <w:szCs w:val="18"/>
        </w:rPr>
        <w:t xml:space="preserve">, </w:t>
      </w:r>
      <w:r>
        <w:rPr>
          <w:b/>
          <w:i/>
          <w:sz w:val="20"/>
        </w:rPr>
        <w:t>295-8</w:t>
      </w:r>
      <w:r w:rsidRPr="00B477FF">
        <w:rPr>
          <w:b/>
          <w:i/>
          <w:sz w:val="20"/>
        </w:rPr>
        <w:t>8-09</w:t>
      </w:r>
      <w:r w:rsidRPr="00B477FF">
        <w:rPr>
          <w:i/>
          <w:sz w:val="18"/>
          <w:szCs w:val="18"/>
        </w:rPr>
        <w:t>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>За нарушение правил пребывания в туристической деревне «Заречное» Администрация туристической деревни «Заречное» вправе потребовать от гостя покинуть территорию туристической деревни «Заречное».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i/>
          <w:sz w:val="18"/>
          <w:szCs w:val="18"/>
        </w:rPr>
      </w:pPr>
      <w:r w:rsidRPr="00B477FF">
        <w:rPr>
          <w:i/>
          <w:sz w:val="18"/>
          <w:szCs w:val="18"/>
        </w:rPr>
        <w:t xml:space="preserve">Напоминаем, что отъезжающим необходимо произвести окончательный расчет за проживание, питание и другие дополнительные услуги. Если вы желаете продлить свое проживание в коттедже, необходимо сообщить </w:t>
      </w:r>
      <w:proofErr w:type="gramStart"/>
      <w:r w:rsidRPr="00B477FF">
        <w:rPr>
          <w:i/>
          <w:sz w:val="18"/>
          <w:szCs w:val="18"/>
        </w:rPr>
        <w:t>об  этом</w:t>
      </w:r>
      <w:proofErr w:type="gramEnd"/>
      <w:r w:rsidRPr="00B477FF">
        <w:rPr>
          <w:i/>
          <w:sz w:val="18"/>
          <w:szCs w:val="18"/>
        </w:rPr>
        <w:t xml:space="preserve"> администратору за 6 часов до своего запланированного отъезда. При наличии свободных домов (коттеджей) проживание может </w:t>
      </w:r>
      <w:proofErr w:type="gramStart"/>
      <w:r w:rsidRPr="00B477FF">
        <w:rPr>
          <w:i/>
          <w:sz w:val="18"/>
          <w:szCs w:val="18"/>
        </w:rPr>
        <w:t>быть  продлено</w:t>
      </w:r>
      <w:proofErr w:type="gramEnd"/>
      <w:r w:rsidRPr="00B477FF">
        <w:rPr>
          <w:i/>
          <w:sz w:val="18"/>
          <w:szCs w:val="18"/>
        </w:rPr>
        <w:t>.</w:t>
      </w:r>
    </w:p>
    <w:p w:rsidR="00941FC2" w:rsidRPr="00B477FF" w:rsidRDefault="00941FC2" w:rsidP="00941FC2">
      <w:pPr>
        <w:numPr>
          <w:ilvl w:val="0"/>
          <w:numId w:val="1"/>
        </w:numPr>
        <w:tabs>
          <w:tab w:val="clear" w:pos="540"/>
          <w:tab w:val="num" w:pos="709"/>
          <w:tab w:val="left" w:pos="993"/>
        </w:tabs>
        <w:ind w:left="0" w:firstLine="567"/>
        <w:jc w:val="both"/>
        <w:rPr>
          <w:b/>
          <w:i/>
          <w:sz w:val="18"/>
          <w:szCs w:val="18"/>
        </w:rPr>
      </w:pPr>
      <w:r w:rsidRPr="00B477FF">
        <w:rPr>
          <w:i/>
          <w:sz w:val="18"/>
          <w:szCs w:val="18"/>
        </w:rPr>
        <w:t>При возникновении вопросов и проблем, связанных с обслуживанием и проживанием в нашей туристической деревне, пожалуйста, обращайтесь к администратору, в службу безопасности.</w:t>
      </w:r>
    </w:p>
    <w:p w:rsidR="00CE76A7" w:rsidRDefault="00CE76A7">
      <w:bookmarkStart w:id="0" w:name="_GoBack"/>
      <w:bookmarkEnd w:id="0"/>
    </w:p>
    <w:sectPr w:rsidR="00CE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BA3"/>
    <w:multiLevelType w:val="hybridMultilevel"/>
    <w:tmpl w:val="047C5704"/>
    <w:lvl w:ilvl="0" w:tplc="BF607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C2"/>
    <w:rsid w:val="006836C1"/>
    <w:rsid w:val="00941FC2"/>
    <w:rsid w:val="00C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2E4D-8BE0-459F-B32C-42ED3D50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FC2"/>
    <w:pPr>
      <w:keepNext/>
      <w:outlineLvl w:val="0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FC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rsid w:val="00941FC2"/>
    <w:pPr>
      <w:tabs>
        <w:tab w:val="left" w:pos="851"/>
        <w:tab w:val="num" w:pos="1854"/>
      </w:tabs>
      <w:jc w:val="both"/>
    </w:pPr>
  </w:style>
  <w:style w:type="character" w:customStyle="1" w:styleId="a4">
    <w:name w:val="Основной текст Знак"/>
    <w:basedOn w:val="a0"/>
    <w:link w:val="a3"/>
    <w:rsid w:val="00941F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2023-05-15T04:40:00Z</dcterms:created>
  <dcterms:modified xsi:type="dcterms:W3CDTF">2023-05-15T04:41:00Z</dcterms:modified>
</cp:coreProperties>
</file>